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1F" w:rsidRPr="00A72625" w:rsidRDefault="00A72625" w:rsidP="00A72625">
      <w:pPr>
        <w:jc w:val="center"/>
        <w:rPr>
          <w:rFonts w:ascii="Comic Sans MS" w:hAnsi="Comic Sans MS"/>
          <w:sz w:val="28"/>
          <w:u w:val="single"/>
        </w:rPr>
      </w:pPr>
      <w:r w:rsidRPr="00A72625">
        <w:rPr>
          <w:rFonts w:ascii="Comic Sans MS" w:hAnsi="Comic Sans MS"/>
          <w:sz w:val="28"/>
          <w:u w:val="single"/>
        </w:rPr>
        <w:t>Can I multiply 2 digit numbers by 1 digit numbers?</w:t>
      </w:r>
    </w:p>
    <w:p w:rsidR="00A72625" w:rsidRPr="00A72625" w:rsidRDefault="00A72625">
      <w:pPr>
        <w:rPr>
          <w:rFonts w:ascii="Comic Sans MS" w:hAnsi="Comic Sans MS"/>
          <w:sz w:val="28"/>
        </w:rPr>
      </w:pPr>
      <w:r w:rsidRPr="00A72625">
        <w:rPr>
          <w:rFonts w:ascii="Comic Sans MS" w:hAnsi="Comic Sans MS"/>
          <w:sz w:val="28"/>
        </w:rPr>
        <w:t>Draw the grid to help you answer the questions</w:t>
      </w:r>
    </w:p>
    <w:p w:rsidR="00A72625" w:rsidRPr="00A72625" w:rsidRDefault="00A72625">
      <w:pPr>
        <w:rPr>
          <w:rFonts w:ascii="Comic Sans MS" w:hAnsi="Comic Sans MS"/>
          <w:sz w:val="24"/>
        </w:rPr>
      </w:pP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13 x 5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16 x 4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13 x 8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15 x 7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14 x 5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19 x 2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13 x 3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18 x 5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13 x 2 =</w:t>
      </w:r>
    </w:p>
    <w:p w:rsidR="00A72625" w:rsidRPr="00A72625" w:rsidRDefault="00A72625" w:rsidP="00A726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14 x 4 =</w:t>
      </w:r>
    </w:p>
    <w:p w:rsidR="00A72625" w:rsidRPr="00A72625" w:rsidRDefault="00A72625" w:rsidP="00A72625">
      <w:pPr>
        <w:pStyle w:val="ListParagraph"/>
        <w:spacing w:line="360" w:lineRule="auto"/>
        <w:rPr>
          <w:rFonts w:ascii="Comic Sans MS" w:hAnsi="Comic Sans MS"/>
          <w:sz w:val="28"/>
        </w:rPr>
      </w:pPr>
    </w:p>
    <w:p w:rsidR="00A72625" w:rsidRPr="00A72625" w:rsidRDefault="00A72625" w:rsidP="00A72625">
      <w:pPr>
        <w:spacing w:line="360" w:lineRule="auto"/>
        <w:rPr>
          <w:rFonts w:ascii="Comic Sans MS" w:hAnsi="Comic Sans MS"/>
          <w:sz w:val="24"/>
          <w:u w:val="single"/>
        </w:rPr>
      </w:pPr>
      <w:r w:rsidRPr="00A72625">
        <w:rPr>
          <w:rFonts w:ascii="Comic Sans MS" w:hAnsi="Comic Sans MS"/>
          <w:sz w:val="24"/>
          <w:u w:val="single"/>
        </w:rPr>
        <w:t>Challenge questions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22 x 4 =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23 x 3 =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33 x 3 =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20 x 4 =</w:t>
      </w:r>
      <w:bookmarkStart w:id="0" w:name="_GoBack"/>
      <w:bookmarkEnd w:id="0"/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One toaster costs £32. How much do three toasters cost?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>One pencil is 14cm long. How long are 5 pencils?</w:t>
      </w:r>
    </w:p>
    <w:p w:rsidR="00A72625" w:rsidRPr="00A72625" w:rsidRDefault="00A72625" w:rsidP="00A72625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</w:rPr>
      </w:pPr>
      <w:r w:rsidRPr="00A72625">
        <w:rPr>
          <w:rFonts w:ascii="Comic Sans MS" w:hAnsi="Comic Sans MS"/>
          <w:sz w:val="24"/>
        </w:rPr>
        <w:t xml:space="preserve">You need 18 Smarties to decorate a birthday cake. How many Smarties do you need to decorate four birthday cakes? </w:t>
      </w:r>
    </w:p>
    <w:sectPr w:rsidR="00A72625" w:rsidRPr="00A7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2979"/>
    <w:multiLevelType w:val="hybridMultilevel"/>
    <w:tmpl w:val="F4DE7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80718"/>
    <w:multiLevelType w:val="hybridMultilevel"/>
    <w:tmpl w:val="AAA4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5"/>
    <w:rsid w:val="00A72625"/>
    <w:rsid w:val="00D0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16D6"/>
  <w15:chartTrackingRefBased/>
  <w15:docId w15:val="{9DDAC5C0-A35D-4A20-8B73-B041DDD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campbell</dc:creator>
  <cp:keywords/>
  <dc:description/>
  <cp:lastModifiedBy>jonathan campbell</cp:lastModifiedBy>
  <cp:revision>1</cp:revision>
  <dcterms:created xsi:type="dcterms:W3CDTF">2021-01-26T09:59:00Z</dcterms:created>
  <dcterms:modified xsi:type="dcterms:W3CDTF">2021-01-26T10:05:00Z</dcterms:modified>
</cp:coreProperties>
</file>